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8728ED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8728E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 Дневник для ___</w:t>
      </w:r>
      <w:r w:rsidR="000736FA" w:rsidRPr="008728ED">
        <w:rPr>
          <w:rFonts w:ascii="Times New Roman" w:hAnsi="Times New Roman" w:cs="Times New Roman"/>
          <w:b/>
          <w:sz w:val="24"/>
          <w:szCs w:val="24"/>
        </w:rPr>
        <w:t>8 «а»</w:t>
      </w:r>
      <w:r w:rsidRPr="008728ED">
        <w:rPr>
          <w:rFonts w:ascii="Times New Roman" w:hAnsi="Times New Roman" w:cs="Times New Roman"/>
          <w:b/>
          <w:sz w:val="24"/>
          <w:szCs w:val="24"/>
        </w:rPr>
        <w:t xml:space="preserve">__ класса  </w:t>
      </w:r>
      <w:r w:rsidR="00F855E4" w:rsidRPr="008728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8728ED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8728ED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8728ED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8728E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99"/>
        <w:gridCol w:w="1941"/>
        <w:gridCol w:w="2845"/>
        <w:gridCol w:w="3000"/>
        <w:gridCol w:w="2030"/>
      </w:tblGrid>
      <w:tr w:rsidR="001D03BA" w:rsidRPr="008728ED" w:rsidTr="00B6530A">
        <w:trPr>
          <w:trHeight w:val="414"/>
        </w:trPr>
        <w:tc>
          <w:tcPr>
            <w:tcW w:w="499" w:type="dxa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4"/>
            <w:shd w:val="clear" w:color="auto" w:fill="DBE5F1" w:themeFill="accent1" w:themeFillTint="33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586"/>
        </w:trPr>
        <w:tc>
          <w:tcPr>
            <w:tcW w:w="499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45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0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030" w:type="dxa"/>
          </w:tcPr>
          <w:p w:rsidR="00760CD4" w:rsidRPr="008728ED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Русск. литер.</w:t>
            </w:r>
          </w:p>
        </w:tc>
        <w:tc>
          <w:tcPr>
            <w:tcW w:w="2845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. Поэма « За </w:t>
            </w: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далью-даль</w:t>
            </w:r>
            <w:proofErr w:type="gram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». Судьба страны в поэзии поэта.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Прочитать поэму. Определить идею</w:t>
            </w: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Выучить отрывок( стр.264-265)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34,№847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35, упр.1-3</w:t>
            </w:r>
          </w:p>
        </w:tc>
      </w:tr>
      <w:tr w:rsidR="001D03BA" w:rsidRPr="008728ED" w:rsidTr="00B6530A">
        <w:trPr>
          <w:trHeight w:val="118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845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Абдул </w:t>
            </w: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Муталибов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. Поэма « Варежки»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163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Прочитать поэму, выучить отрывок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B523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Природные уникумы и ресурсы Дальнего Востока, освоение их человеком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C0AEE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342" w:rsidRPr="008728ED">
              <w:rPr>
                <w:rFonts w:ascii="Times New Roman" w:hAnsi="Times New Roman" w:cs="Times New Roman"/>
                <w:sz w:val="24"/>
                <w:szCs w:val="24"/>
              </w:rPr>
              <w:t>51, 52</w:t>
            </w:r>
          </w:p>
        </w:tc>
      </w:tr>
      <w:tr w:rsidR="001D03BA" w:rsidRPr="008728ED" w:rsidTr="00B6530A">
        <w:trPr>
          <w:trHeight w:val="10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45" w:type="dxa"/>
          </w:tcPr>
          <w:p w:rsidR="009B39C5" w:rsidRPr="008728ED" w:rsidRDefault="00FE3E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Эстетическое формирование искусством окружающей среды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E3E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1D78CF" w:rsidRPr="008728ED" w:rsidTr="00B6530A">
        <w:trPr>
          <w:trHeight w:val="417"/>
        </w:trPr>
        <w:tc>
          <w:tcPr>
            <w:tcW w:w="499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  <w:gridSpan w:val="3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14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030" w:type="dxa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57392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Использование вводных слов</w:t>
            </w:r>
            <w:r w:rsidR="003A2E3D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как средства связи предложений и смысловых частей текста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44, упр.142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его свойства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87, №2</w:t>
            </w:r>
            <w:r w:rsidR="00487BA7" w:rsidRPr="00872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530A5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Физическая  культура человека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405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Постоянные магниты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405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60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9B39C5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Великие ученые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Упр.8,9</w:t>
            </w:r>
          </w:p>
        </w:tc>
      </w:tr>
      <w:tr w:rsidR="001D03BA" w:rsidRPr="008728ED" w:rsidTr="00B6530A"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41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174E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«Благородные» и «подлые». Социальная структура российского общества 2 пол.18в.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174E70" w:rsidRPr="008728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B39C5" w:rsidRPr="008728ED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№855, 871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4010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Животные и человек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  <w:proofErr w:type="spellEnd"/>
          </w:p>
        </w:tc>
        <w:tc>
          <w:tcPr>
            <w:tcW w:w="2030" w:type="dxa"/>
          </w:tcPr>
          <w:p w:rsidR="009B39C5" w:rsidRPr="008728ED" w:rsidRDefault="00836BA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Стр.190-192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45" w:type="dxa"/>
          </w:tcPr>
          <w:p w:rsidR="009B39C5" w:rsidRPr="008728ED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Основные теории электролитической диссоциации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36, упр.2,3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 литература</w:t>
            </w:r>
          </w:p>
        </w:tc>
        <w:tc>
          <w:tcPr>
            <w:tcW w:w="2845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Твардовский</w:t>
            </w: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« За далью –даль». Образ автора</w:t>
            </w: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3B0B87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Найти средства выразительности.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45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/р.  « День Победы»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B0B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Дописать 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45" w:type="dxa"/>
          </w:tcPr>
          <w:p w:rsidR="009B39C5" w:rsidRPr="008728ED" w:rsidRDefault="005D1D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Пр./р. «Выполнение образцов вышивки петлеобразными стежками»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C5" w:rsidRPr="008728ED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="00530A50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50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Обращение, его функции и способы выражения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44, упр.143</w:t>
            </w:r>
          </w:p>
        </w:tc>
      </w:tr>
      <w:tr w:rsidR="001D03BA" w:rsidRPr="008728ED" w:rsidTr="00B6530A">
        <w:trPr>
          <w:trHeight w:val="109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45" w:type="dxa"/>
          </w:tcPr>
          <w:p w:rsidR="009B39C5" w:rsidRPr="008728ED" w:rsidRDefault="00D62D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Существование и единственно</w:t>
            </w:r>
            <w:r w:rsidR="0071202A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сть параллельного переноса. </w:t>
            </w:r>
            <w:proofErr w:type="spellStart"/>
            <w:r w:rsidR="0071202A" w:rsidRPr="008728ED"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правленность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полупрямых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7120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88, № 31, 34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еская 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Способы двигательной физкультурной деятельности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845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Исаак Ньютон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12,63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45" w:type="dxa"/>
          </w:tcPr>
          <w:p w:rsidR="009B39C5" w:rsidRPr="008728ED" w:rsidRDefault="00405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Магнитное поле Земли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405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61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45" w:type="dxa"/>
          </w:tcPr>
          <w:p w:rsidR="009B39C5" w:rsidRPr="008728ED" w:rsidRDefault="002D04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2D04FB" w:rsidRPr="008728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B39C5" w:rsidRPr="008728ED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155645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17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45" w:type="dxa"/>
          </w:tcPr>
          <w:p w:rsidR="009B39C5" w:rsidRPr="008728ED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r w:rsidR="0071202A" w:rsidRPr="008728ED">
              <w:rPr>
                <w:rFonts w:ascii="Times New Roman" w:hAnsi="Times New Roman" w:cs="Times New Roman"/>
                <w:sz w:val="24"/>
                <w:szCs w:val="24"/>
              </w:rPr>
              <w:t>ие систем неравенств с одной переменной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7120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35, №879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45" w:type="dxa"/>
          </w:tcPr>
          <w:p w:rsidR="009B39C5" w:rsidRPr="008728ED" w:rsidRDefault="00B523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Территория, границы, географическое положение Дагестана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B523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Стр.4-7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Обращение и знаки препинания при нем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Цифра</w:t>
            </w:r>
          </w:p>
        </w:tc>
        <w:tc>
          <w:tcPr>
            <w:tcW w:w="2030" w:type="dxa"/>
          </w:tcPr>
          <w:p w:rsidR="009B39C5" w:rsidRPr="008728ED" w:rsidRDefault="003A2E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44, упр.145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</w:tcPr>
          <w:p w:rsidR="00550C68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Русская литерат</w:t>
            </w:r>
            <w:r w:rsidR="009F4236" w:rsidRPr="008728E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5" w:type="dxa"/>
          </w:tcPr>
          <w:p w:rsidR="009B39C5" w:rsidRPr="008728ED" w:rsidRDefault="00AD07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/чт. « Судьба Отчизны» (Стихи о ВОВ)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  <w:r w:rsidR="00AD0701"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одно стихотворение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845" w:type="dxa"/>
          </w:tcPr>
          <w:p w:rsidR="009B39C5" w:rsidRPr="008728ED" w:rsidRDefault="00AD07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Вводные слова. Обращение.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AD07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§58, упр.122(2)</w:t>
            </w:r>
          </w:p>
        </w:tc>
      </w:tr>
      <w:tr w:rsidR="001D03BA" w:rsidRPr="008728ED" w:rsidTr="00B6530A">
        <w:trPr>
          <w:trHeight w:val="151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845" w:type="dxa"/>
          </w:tcPr>
          <w:p w:rsidR="009B39C5" w:rsidRPr="008728ED" w:rsidRDefault="00243BA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Нормативы предельн</w:t>
            </w:r>
            <w:proofErr w:type="gram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 допустимых воздействий на природу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</w:tr>
      <w:tr w:rsidR="009B39C5" w:rsidRPr="008728ED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155645"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8728ED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45" w:type="dxa"/>
          </w:tcPr>
          <w:p w:rsidR="009B39C5" w:rsidRPr="008728ED" w:rsidRDefault="00FF75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Вирусы. Общая характеристика и свойства вирусов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836BA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Стр.194-196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45" w:type="dxa"/>
          </w:tcPr>
          <w:p w:rsidR="009B39C5" w:rsidRPr="008728ED" w:rsidRDefault="002D04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Е.И.Пугачева</w:t>
            </w:r>
            <w:proofErr w:type="spellEnd"/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§ 19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845" w:type="dxa"/>
          </w:tcPr>
          <w:p w:rsidR="009B39C5" w:rsidRPr="008728ED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Н и НН в суффиксах причастий и прилагательных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Задание 17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41" w:type="dxa"/>
          </w:tcPr>
          <w:p w:rsidR="009B39C5" w:rsidRPr="008728ED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550C68" w:rsidRPr="008728E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45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самостоятельных занятий</w:t>
            </w:r>
          </w:p>
        </w:tc>
        <w:tc>
          <w:tcPr>
            <w:tcW w:w="3000" w:type="dxa"/>
          </w:tcPr>
          <w:p w:rsidR="009B39C5" w:rsidRPr="008728ED" w:rsidRDefault="00B6530A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spellEnd"/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,РЭШ</w:t>
            </w:r>
          </w:p>
        </w:tc>
        <w:tc>
          <w:tcPr>
            <w:tcW w:w="2030" w:type="dxa"/>
          </w:tcPr>
          <w:p w:rsidR="009B39C5" w:rsidRPr="008728ED" w:rsidRDefault="00F241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1D03BA" w:rsidRPr="008728ED" w:rsidTr="00B6530A">
        <w:trPr>
          <w:trHeight w:val="134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45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Екатерина Великая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030" w:type="dxa"/>
          </w:tcPr>
          <w:p w:rsidR="009B39C5" w:rsidRPr="008728ED" w:rsidRDefault="0037517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Упр7-10, 67</w:t>
            </w:r>
          </w:p>
        </w:tc>
      </w:tr>
      <w:tr w:rsidR="001D03BA" w:rsidRPr="008728ED" w:rsidTr="00B6530A">
        <w:trPr>
          <w:trHeight w:val="125"/>
        </w:trPr>
        <w:tc>
          <w:tcPr>
            <w:tcW w:w="499" w:type="dxa"/>
          </w:tcPr>
          <w:p w:rsidR="009B39C5" w:rsidRPr="008728ED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41" w:type="dxa"/>
          </w:tcPr>
          <w:p w:rsidR="009B39C5" w:rsidRPr="008728ED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45" w:type="dxa"/>
          </w:tcPr>
          <w:p w:rsidR="009B39C5" w:rsidRPr="008728ED" w:rsidRDefault="00FF75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изображения </w:t>
            </w:r>
          </w:p>
        </w:tc>
        <w:tc>
          <w:tcPr>
            <w:tcW w:w="3000" w:type="dxa"/>
          </w:tcPr>
          <w:p w:rsidR="009B39C5" w:rsidRPr="008728ED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B6530A" w:rsidRPr="008728ED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</w:p>
        </w:tc>
        <w:tc>
          <w:tcPr>
            <w:tcW w:w="2030" w:type="dxa"/>
          </w:tcPr>
          <w:p w:rsidR="009B39C5" w:rsidRPr="008728ED" w:rsidRDefault="001D03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</w:t>
            </w:r>
            <w:r w:rsidR="00FF75B7" w:rsidRPr="008728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</w:tbl>
    <w:p w:rsidR="00760CD4" w:rsidRPr="008728ED" w:rsidRDefault="00760CD4" w:rsidP="008728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0CD4" w:rsidRPr="008728ED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736FA"/>
    <w:rsid w:val="00155645"/>
    <w:rsid w:val="00167457"/>
    <w:rsid w:val="00174E70"/>
    <w:rsid w:val="001C68F2"/>
    <w:rsid w:val="001D03BA"/>
    <w:rsid w:val="001D78CF"/>
    <w:rsid w:val="00243BA3"/>
    <w:rsid w:val="002C454B"/>
    <w:rsid w:val="002D04FB"/>
    <w:rsid w:val="003163F8"/>
    <w:rsid w:val="0037517D"/>
    <w:rsid w:val="00390D87"/>
    <w:rsid w:val="003A2E3D"/>
    <w:rsid w:val="003B0B87"/>
    <w:rsid w:val="004010A7"/>
    <w:rsid w:val="00405236"/>
    <w:rsid w:val="004528E8"/>
    <w:rsid w:val="00487BA7"/>
    <w:rsid w:val="004D3B8E"/>
    <w:rsid w:val="00530A50"/>
    <w:rsid w:val="00547082"/>
    <w:rsid w:val="00550C68"/>
    <w:rsid w:val="0056256E"/>
    <w:rsid w:val="00571EE7"/>
    <w:rsid w:val="00573927"/>
    <w:rsid w:val="005D1D28"/>
    <w:rsid w:val="006440B6"/>
    <w:rsid w:val="006C0AEE"/>
    <w:rsid w:val="0071202A"/>
    <w:rsid w:val="00760CD4"/>
    <w:rsid w:val="00836BA1"/>
    <w:rsid w:val="008728ED"/>
    <w:rsid w:val="008830FA"/>
    <w:rsid w:val="00933CD6"/>
    <w:rsid w:val="009B39C5"/>
    <w:rsid w:val="009F4236"/>
    <w:rsid w:val="00AD0701"/>
    <w:rsid w:val="00B52342"/>
    <w:rsid w:val="00B642B7"/>
    <w:rsid w:val="00B6530A"/>
    <w:rsid w:val="00BB3CF2"/>
    <w:rsid w:val="00BC78C2"/>
    <w:rsid w:val="00D62DB4"/>
    <w:rsid w:val="00E03D74"/>
    <w:rsid w:val="00F241B6"/>
    <w:rsid w:val="00F855E4"/>
    <w:rsid w:val="00FE3EC8"/>
    <w:rsid w:val="00FF178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111</cp:lastModifiedBy>
  <cp:revision>30</cp:revision>
  <dcterms:created xsi:type="dcterms:W3CDTF">2020-04-09T21:36:00Z</dcterms:created>
  <dcterms:modified xsi:type="dcterms:W3CDTF">2020-04-12T18:33:00Z</dcterms:modified>
</cp:coreProperties>
</file>