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CD16B3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 w:rsidRPr="00CD16B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855E4" w:rsidRPr="00CD16B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CD16B3">
        <w:rPr>
          <w:rFonts w:ascii="Times New Roman" w:hAnsi="Times New Roman" w:cs="Times New Roman"/>
          <w:b/>
          <w:sz w:val="24"/>
          <w:szCs w:val="24"/>
        </w:rPr>
        <w:t xml:space="preserve"> Дневник для __</w:t>
      </w:r>
      <w:proofErr w:type="gramStart"/>
      <w:r w:rsidR="00665040" w:rsidRPr="00CD16B3">
        <w:rPr>
          <w:rFonts w:ascii="Times New Roman" w:hAnsi="Times New Roman" w:cs="Times New Roman"/>
          <w:b/>
          <w:sz w:val="24"/>
          <w:szCs w:val="24"/>
        </w:rPr>
        <w:t>11</w:t>
      </w:r>
      <w:proofErr w:type="gramEnd"/>
      <w:r w:rsidR="00665040" w:rsidRPr="00CD16B3">
        <w:rPr>
          <w:rFonts w:ascii="Times New Roman" w:hAnsi="Times New Roman" w:cs="Times New Roman"/>
          <w:b/>
          <w:sz w:val="24"/>
          <w:szCs w:val="24"/>
        </w:rPr>
        <w:t xml:space="preserve"> а</w:t>
      </w:r>
      <w:r w:rsidRPr="00CD16B3">
        <w:rPr>
          <w:rFonts w:ascii="Times New Roman" w:hAnsi="Times New Roman" w:cs="Times New Roman"/>
          <w:b/>
          <w:sz w:val="24"/>
          <w:szCs w:val="24"/>
        </w:rPr>
        <w:t xml:space="preserve">___ класса  </w:t>
      </w:r>
      <w:r w:rsidR="00F855E4" w:rsidRPr="00CD16B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 w:rsidRPr="00CD16B3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 w:rsidRPr="00CD16B3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 w:rsidRPr="00CD16B3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CD16B3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470"/>
        <w:gridCol w:w="1991"/>
        <w:gridCol w:w="2660"/>
        <w:gridCol w:w="2798"/>
        <w:gridCol w:w="2396"/>
      </w:tblGrid>
      <w:tr w:rsidR="00C34786" w:rsidRPr="00CD16B3" w:rsidTr="00157755">
        <w:trPr>
          <w:trHeight w:val="414"/>
        </w:trPr>
        <w:tc>
          <w:tcPr>
            <w:tcW w:w="470" w:type="dxa"/>
            <w:shd w:val="clear" w:color="auto" w:fill="DBE5F1" w:themeFill="accent1" w:themeFillTint="33"/>
          </w:tcPr>
          <w:p w:rsidR="00760CD4" w:rsidRPr="00CD16B3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5" w:type="dxa"/>
            <w:gridSpan w:val="4"/>
            <w:shd w:val="clear" w:color="auto" w:fill="DBE5F1" w:themeFill="accent1" w:themeFillTint="33"/>
          </w:tcPr>
          <w:p w:rsidR="00760CD4" w:rsidRPr="00CD16B3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DD6131"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</w:t>
            </w:r>
            <w:r w:rsidR="00390D87"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A1142" w:rsidRPr="00CD16B3" w:rsidTr="00157755">
        <w:trPr>
          <w:trHeight w:val="586"/>
        </w:trPr>
        <w:tc>
          <w:tcPr>
            <w:tcW w:w="470" w:type="dxa"/>
          </w:tcPr>
          <w:p w:rsidR="00760CD4" w:rsidRPr="00CD16B3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760CD4" w:rsidRPr="00CD16B3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660" w:type="dxa"/>
          </w:tcPr>
          <w:p w:rsidR="00760CD4" w:rsidRPr="00CD16B3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798" w:type="dxa"/>
          </w:tcPr>
          <w:p w:rsidR="00760CD4" w:rsidRPr="00CD16B3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CD16B3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2396" w:type="dxa"/>
          </w:tcPr>
          <w:p w:rsidR="00760CD4" w:rsidRPr="00CD16B3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A1142" w:rsidRPr="00CD16B3" w:rsidTr="00157755">
        <w:trPr>
          <w:trHeight w:val="134"/>
        </w:trPr>
        <w:tc>
          <w:tcPr>
            <w:tcW w:w="470" w:type="dxa"/>
          </w:tcPr>
          <w:p w:rsidR="00760CD4" w:rsidRPr="00CD16B3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665040" w:rsidRPr="00CD16B3" w:rsidRDefault="0066504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660" w:type="dxa"/>
          </w:tcPr>
          <w:p w:rsidR="00760CD4" w:rsidRPr="00CD16B3" w:rsidRDefault="00DD613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Природные ресурсы и их использование</w:t>
            </w:r>
          </w:p>
        </w:tc>
        <w:tc>
          <w:tcPr>
            <w:tcW w:w="2798" w:type="dxa"/>
          </w:tcPr>
          <w:p w:rsidR="00760CD4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665040" w:rsidRPr="00CD16B3" w:rsidRDefault="00DD613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сообщение, стр.179</w:t>
            </w:r>
          </w:p>
        </w:tc>
      </w:tr>
      <w:tr w:rsidR="007A1142" w:rsidRPr="00CD16B3" w:rsidTr="00157755">
        <w:trPr>
          <w:trHeight w:val="118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660" w:type="dxa"/>
          </w:tcPr>
          <w:p w:rsidR="007A1142" w:rsidRPr="00CD16B3" w:rsidRDefault="00DD613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Сумма и </w:t>
            </w: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призведение</w:t>
            </w:r>
            <w:proofErr w:type="spellEnd"/>
            <w:r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 событий</w:t>
            </w:r>
          </w:p>
        </w:tc>
        <w:tc>
          <w:tcPr>
            <w:tcW w:w="2798" w:type="dxa"/>
          </w:tcPr>
          <w:p w:rsidR="007A1142" w:rsidRPr="00CD16B3" w:rsidRDefault="00157755" w:rsidP="00195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C3478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  <w:r w:rsidR="00DD6131" w:rsidRPr="00CD16B3">
              <w:rPr>
                <w:rFonts w:ascii="Times New Roman" w:hAnsi="Times New Roman" w:cs="Times New Roman"/>
                <w:sz w:val="24"/>
                <w:szCs w:val="24"/>
              </w:rPr>
              <w:t>, 223,225</w:t>
            </w:r>
          </w:p>
        </w:tc>
      </w:tr>
      <w:tr w:rsidR="007A1142" w:rsidRPr="00CD16B3" w:rsidTr="00157755">
        <w:trPr>
          <w:trHeight w:val="118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60" w:type="dxa"/>
          </w:tcPr>
          <w:p w:rsidR="007A1142" w:rsidRPr="00CD16B3" w:rsidRDefault="007B66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Употребление знаков препинания. Сочетание знаков препинания.</w:t>
            </w:r>
          </w:p>
        </w:tc>
        <w:tc>
          <w:tcPr>
            <w:tcW w:w="2798" w:type="dxa"/>
          </w:tcPr>
          <w:p w:rsidR="007A1142" w:rsidRPr="00CD16B3" w:rsidRDefault="00157755" w:rsidP="00195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7B66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§105, задание 10-11</w:t>
            </w:r>
          </w:p>
        </w:tc>
      </w:tr>
      <w:tr w:rsidR="007A1142" w:rsidRPr="00CD16B3" w:rsidTr="00157755">
        <w:trPr>
          <w:trHeight w:val="118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660" w:type="dxa"/>
          </w:tcPr>
          <w:p w:rsidR="007A1142" w:rsidRPr="00CD16B3" w:rsidRDefault="007B66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Гражданская оборона. ( Продолжение)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7B66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Стр.198</w:t>
            </w:r>
            <w:r w:rsidR="00147A12" w:rsidRPr="00CD1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34786" w:rsidRPr="00CD16B3">
              <w:rPr>
                <w:rFonts w:ascii="Times New Roman" w:hAnsi="Times New Roman" w:cs="Times New Roman"/>
                <w:sz w:val="24"/>
                <w:szCs w:val="24"/>
              </w:rPr>
              <w:t>Подготовить ответы на вопросы</w:t>
            </w:r>
          </w:p>
        </w:tc>
      </w:tr>
      <w:tr w:rsidR="007A1142" w:rsidRPr="00CD16B3" w:rsidTr="00157755">
        <w:trPr>
          <w:trHeight w:val="101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Искусств</w:t>
            </w:r>
            <w:proofErr w:type="gramStart"/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МХК)</w:t>
            </w:r>
          </w:p>
        </w:tc>
        <w:tc>
          <w:tcPr>
            <w:tcW w:w="2660" w:type="dxa"/>
          </w:tcPr>
          <w:p w:rsidR="007A1142" w:rsidRPr="00260A1B" w:rsidRDefault="00260A1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Зарубежный театр ХХ века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260A1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7A1142" w:rsidRPr="00CD16B3" w:rsidTr="00157755">
        <w:trPr>
          <w:trHeight w:val="101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660" w:type="dxa"/>
          </w:tcPr>
          <w:p w:rsidR="007A1142" w:rsidRPr="00CD16B3" w:rsidRDefault="00893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Политические партии и политические системы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893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§24, стр.261-265</w:t>
            </w:r>
            <w:r w:rsidR="00FB6A23" w:rsidRPr="00CD16B3">
              <w:rPr>
                <w:rFonts w:ascii="Times New Roman" w:hAnsi="Times New Roman" w:cs="Times New Roman"/>
                <w:sz w:val="24"/>
                <w:szCs w:val="24"/>
              </w:rPr>
              <w:t>. Подготовить ответы на вопросы.</w:t>
            </w:r>
          </w:p>
        </w:tc>
      </w:tr>
      <w:tr w:rsidR="007A1142" w:rsidRPr="00CD16B3" w:rsidTr="00157755">
        <w:trPr>
          <w:trHeight w:val="151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660" w:type="dxa"/>
          </w:tcPr>
          <w:p w:rsidR="007A1142" w:rsidRPr="00CD16B3" w:rsidRDefault="00893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Волейбол. Прямой нападающий удар.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893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</w:tr>
      <w:tr w:rsidR="007A1142" w:rsidRPr="00CD16B3" w:rsidTr="00157755">
        <w:trPr>
          <w:trHeight w:val="417"/>
        </w:trPr>
        <w:tc>
          <w:tcPr>
            <w:tcW w:w="470" w:type="dxa"/>
            <w:shd w:val="clear" w:color="auto" w:fill="DBE5F1" w:themeFill="accent1" w:themeFillTint="33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9" w:type="dxa"/>
            <w:gridSpan w:val="3"/>
            <w:shd w:val="clear" w:color="auto" w:fill="DBE5F1" w:themeFill="accent1" w:themeFillTint="33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="00DD6131"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Вторник 14</w:t>
            </w: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2396" w:type="dxa"/>
            <w:shd w:val="clear" w:color="auto" w:fill="DBE5F1" w:themeFill="accent1" w:themeFillTint="33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142" w:rsidRPr="00CD16B3" w:rsidTr="00157755">
        <w:trPr>
          <w:trHeight w:val="125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2660" w:type="dxa"/>
          </w:tcPr>
          <w:p w:rsidR="007A1142" w:rsidRPr="00CD16B3" w:rsidRDefault="007B66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В. М. Шукшин. Тип героя-чудика в рассказах Шукшина.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7B66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Прочитать рассказ « Срезал».</w:t>
            </w:r>
          </w:p>
        </w:tc>
      </w:tr>
      <w:tr w:rsidR="007A1142" w:rsidRPr="00CD16B3" w:rsidTr="00157755">
        <w:trPr>
          <w:trHeight w:val="134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66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Сумма и произведение событий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147A1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§14, </w:t>
            </w:r>
            <w:r w:rsidR="00DD6131" w:rsidRPr="00CD16B3">
              <w:rPr>
                <w:rFonts w:ascii="Times New Roman" w:hAnsi="Times New Roman" w:cs="Times New Roman"/>
                <w:sz w:val="24"/>
                <w:szCs w:val="24"/>
              </w:rPr>
              <w:t>226,231</w:t>
            </w:r>
          </w:p>
        </w:tc>
      </w:tr>
      <w:tr w:rsidR="007A1142" w:rsidRPr="00CD16B3" w:rsidTr="00157755">
        <w:trPr>
          <w:trHeight w:val="109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660" w:type="dxa"/>
          </w:tcPr>
          <w:p w:rsidR="007A1142" w:rsidRPr="00CD16B3" w:rsidRDefault="00CE68B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стали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CE68B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§45, стр.208, упр.4</w:t>
            </w:r>
          </w:p>
        </w:tc>
      </w:tr>
      <w:tr w:rsidR="007A1142" w:rsidRPr="00CD16B3" w:rsidTr="00157755">
        <w:trPr>
          <w:trHeight w:val="151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60" w:type="dxa"/>
          </w:tcPr>
          <w:p w:rsidR="007A1142" w:rsidRPr="00CD16B3" w:rsidRDefault="00812C1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Факультативные знаки препинания. Авторская пунктуация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812C1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§106, зад.12</w:t>
            </w:r>
          </w:p>
        </w:tc>
      </w:tr>
      <w:tr w:rsidR="007A1142" w:rsidRPr="00CD16B3" w:rsidTr="00157755">
        <w:trPr>
          <w:trHeight w:val="151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660" w:type="dxa"/>
          </w:tcPr>
          <w:p w:rsidR="007A1142" w:rsidRPr="00CD16B3" w:rsidRDefault="00FB6A2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Основы построения компьютерных сетей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FB6A2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Прохождение тренировочного задания на РЕШ.</w:t>
            </w:r>
          </w:p>
        </w:tc>
      </w:tr>
      <w:tr w:rsidR="007A1142" w:rsidRPr="00CD16B3" w:rsidTr="00157755"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660" w:type="dxa"/>
          </w:tcPr>
          <w:p w:rsidR="007A1142" w:rsidRPr="00CD16B3" w:rsidRDefault="00FB6A2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Страноведение. Жизнь университетов.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FB6A23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0A3E5D"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most</w:t>
            </w:r>
            <w:r w:rsidR="000A3E5D"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prestigious university in mi country”</w:t>
            </w:r>
          </w:p>
        </w:tc>
      </w:tr>
      <w:tr w:rsidR="007A1142" w:rsidRPr="00CD16B3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7A1142" w:rsidRPr="00CD16B3" w:rsidRDefault="007A1142" w:rsidP="00600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</w:t>
            </w:r>
            <w:r w:rsidR="00DD6131"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Среда 15</w:t>
            </w: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A1142" w:rsidRPr="00CD16B3" w:rsidTr="00157755">
        <w:trPr>
          <w:trHeight w:val="125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Дагестанская литература</w:t>
            </w:r>
          </w:p>
        </w:tc>
        <w:tc>
          <w:tcPr>
            <w:tcW w:w="2660" w:type="dxa"/>
          </w:tcPr>
          <w:p w:rsidR="007A1142" w:rsidRPr="00CD16B3" w:rsidRDefault="00E930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А.Агаев</w:t>
            </w:r>
            <w:proofErr w:type="spellEnd"/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. Рассказы .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E930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 Ан</w:t>
            </w:r>
            <w:r w:rsidR="00157755"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ализ одного </w:t>
            </w: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рассказа </w:t>
            </w:r>
          </w:p>
        </w:tc>
      </w:tr>
      <w:tr w:rsidR="007A1142" w:rsidRPr="00CD16B3" w:rsidTr="00157755">
        <w:trPr>
          <w:trHeight w:val="150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660" w:type="dxa"/>
          </w:tcPr>
          <w:p w:rsidR="007A1142" w:rsidRPr="00CD16B3" w:rsidRDefault="00DD613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Объем шарового сегмента и шарового сектора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DD613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§83,  721</w:t>
            </w:r>
          </w:p>
        </w:tc>
      </w:tr>
      <w:tr w:rsidR="007A1142" w:rsidRPr="00CD16B3" w:rsidTr="00157755">
        <w:trPr>
          <w:trHeight w:val="109"/>
        </w:trPr>
        <w:tc>
          <w:tcPr>
            <w:tcW w:w="470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dxa"/>
          </w:tcPr>
          <w:p w:rsidR="007A1142" w:rsidRPr="00CD16B3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2660" w:type="dxa"/>
          </w:tcPr>
          <w:p w:rsidR="007A1142" w:rsidRPr="00CD16B3" w:rsidRDefault="004166A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Проза В.М. Шукшина. Тема города и деревни. Рассказы « Срезал» и « Выбираю деревню на жительство»</w:t>
            </w:r>
          </w:p>
        </w:tc>
        <w:tc>
          <w:tcPr>
            <w:tcW w:w="2798" w:type="dxa"/>
          </w:tcPr>
          <w:p w:rsidR="007A1142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CD16B3" w:rsidRDefault="004166A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Ответить на вопр</w:t>
            </w:r>
            <w:r w:rsidR="00D22696" w:rsidRPr="00CD16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</w:p>
        </w:tc>
      </w:tr>
      <w:tr w:rsidR="00157755" w:rsidRPr="00CD16B3" w:rsidTr="00157755">
        <w:trPr>
          <w:trHeight w:val="151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60" w:type="dxa"/>
          </w:tcPr>
          <w:p w:rsidR="00157755" w:rsidRPr="00CD16B3" w:rsidRDefault="007B66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Подготовка к ЕГЭ. Тест в формате ЕГЭ.</w:t>
            </w:r>
          </w:p>
        </w:tc>
        <w:tc>
          <w:tcPr>
            <w:tcW w:w="2798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7B66C8" w:rsidP="00195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Выполнение заданий ЕГЭ.</w:t>
            </w:r>
          </w:p>
        </w:tc>
      </w:tr>
      <w:tr w:rsidR="00157755" w:rsidRPr="00CD16B3" w:rsidTr="00157755">
        <w:trPr>
          <w:trHeight w:val="134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660" w:type="dxa"/>
          </w:tcPr>
          <w:p w:rsidR="00157755" w:rsidRDefault="00CD16B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Политическое развитие Новой России в  нач. 1990-х гг.</w:t>
            </w:r>
          </w:p>
          <w:p w:rsidR="00CD16B3" w:rsidRPr="00CD16B3" w:rsidRDefault="00CD16B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  <w:r w:rsidR="00CD16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7755" w:rsidRPr="00CD16B3" w:rsidTr="00157755">
        <w:trPr>
          <w:trHeight w:val="134"/>
        </w:trPr>
        <w:tc>
          <w:tcPr>
            <w:tcW w:w="470" w:type="dxa"/>
          </w:tcPr>
          <w:p w:rsidR="00157755" w:rsidRPr="00CD16B3" w:rsidRDefault="00CD16B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1" w:type="dxa"/>
          </w:tcPr>
          <w:p w:rsidR="00CD16B3" w:rsidRPr="00CD16B3" w:rsidRDefault="00CD16B3" w:rsidP="00CD1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</w:p>
          <w:p w:rsidR="00157755" w:rsidRPr="00CD16B3" w:rsidRDefault="00CD16B3" w:rsidP="00CD1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660" w:type="dxa"/>
          </w:tcPr>
          <w:p w:rsidR="00157755" w:rsidRPr="00CD16B3" w:rsidRDefault="00CD16B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техники вычисления нападающего удара</w:t>
            </w:r>
          </w:p>
        </w:tc>
        <w:tc>
          <w:tcPr>
            <w:tcW w:w="2798" w:type="dxa"/>
          </w:tcPr>
          <w:p w:rsidR="00157755" w:rsidRPr="00CD16B3" w:rsidRDefault="00CD16B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CD16B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</w:tr>
      <w:tr w:rsidR="00157755" w:rsidRPr="00CD16B3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  <w:r w:rsidR="00DD6131"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157755" w:rsidRPr="00CD16B3" w:rsidTr="00157755">
        <w:trPr>
          <w:trHeight w:val="150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660" w:type="dxa"/>
          </w:tcPr>
          <w:p w:rsidR="00157755" w:rsidRPr="00CD16B3" w:rsidRDefault="002C521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Прямая речь. Косвенная речь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2C521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Составить 3 предложения с прямой и 3 с косвенной речью</w:t>
            </w:r>
          </w:p>
        </w:tc>
      </w:tr>
      <w:tr w:rsidR="00157755" w:rsidRPr="00CD16B3" w:rsidTr="00157755">
        <w:trPr>
          <w:trHeight w:val="109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660" w:type="dxa"/>
          </w:tcPr>
          <w:p w:rsidR="00157755" w:rsidRPr="00CD16B3" w:rsidRDefault="00CD16B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наблюдения и регистрации элементарных частиц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CD16B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§86</w:t>
            </w:r>
          </w:p>
        </w:tc>
      </w:tr>
      <w:tr w:rsidR="00157755" w:rsidRPr="00CD16B3" w:rsidTr="00157755">
        <w:trPr>
          <w:trHeight w:val="151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660" w:type="dxa"/>
          </w:tcPr>
          <w:p w:rsidR="00157755" w:rsidRPr="00CD16B3" w:rsidRDefault="00CE68B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 в быту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CE68B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8B1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E6B77" w:rsidRPr="00CE6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стр.213.(тесты)</w:t>
            </w:r>
          </w:p>
        </w:tc>
      </w:tr>
      <w:tr w:rsidR="00157755" w:rsidRPr="00CD16B3" w:rsidTr="00157755">
        <w:trPr>
          <w:trHeight w:val="134"/>
        </w:trPr>
        <w:tc>
          <w:tcPr>
            <w:tcW w:w="470" w:type="dxa"/>
          </w:tcPr>
          <w:p w:rsidR="00157755" w:rsidRPr="00CE68B1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1" w:type="dxa"/>
          </w:tcPr>
          <w:p w:rsidR="00157755" w:rsidRPr="00CE68B1" w:rsidRDefault="00DD613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Практикум по алгебре</w:t>
            </w:r>
          </w:p>
        </w:tc>
        <w:tc>
          <w:tcPr>
            <w:tcW w:w="2660" w:type="dxa"/>
          </w:tcPr>
          <w:p w:rsidR="00157755" w:rsidRPr="00CD16B3" w:rsidRDefault="00DD613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к исследованию функций и построению графиков</w:t>
            </w:r>
          </w:p>
        </w:tc>
        <w:tc>
          <w:tcPr>
            <w:tcW w:w="2798" w:type="dxa"/>
          </w:tcPr>
          <w:p w:rsidR="00157755" w:rsidRPr="00CE68B1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3E6B7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Тестирование в форме ЕГЭ</w:t>
            </w:r>
          </w:p>
        </w:tc>
      </w:tr>
      <w:tr w:rsidR="00157755" w:rsidRPr="00CD16B3" w:rsidTr="00157755">
        <w:trPr>
          <w:trHeight w:val="151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2660" w:type="dxa"/>
          </w:tcPr>
          <w:p w:rsidR="00157755" w:rsidRPr="00CD16B3" w:rsidRDefault="007253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Страноведение.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Искусство</w:t>
            </w:r>
          </w:p>
        </w:tc>
        <w:tc>
          <w:tcPr>
            <w:tcW w:w="2798" w:type="dxa"/>
          </w:tcPr>
          <w:p w:rsidR="00157755" w:rsidRPr="007253DB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7253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Р.Т.с.59, упр.1</w:t>
            </w:r>
          </w:p>
        </w:tc>
      </w:tr>
      <w:tr w:rsidR="00157755" w:rsidRPr="00CD16B3" w:rsidTr="00157755">
        <w:trPr>
          <w:trHeight w:val="125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660" w:type="dxa"/>
          </w:tcPr>
          <w:p w:rsidR="00157755" w:rsidRPr="00CD16B3" w:rsidRDefault="00893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Политические партии и политические системы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893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§24, стр. 265-271</w:t>
            </w:r>
            <w:r w:rsidR="00FB6A23" w:rsidRPr="00CD1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B6A23" w:rsidRPr="00CD16B3">
              <w:rPr>
                <w:rFonts w:ascii="Times New Roman" w:hAnsi="Times New Roman" w:cs="Times New Roman"/>
                <w:sz w:val="24"/>
                <w:szCs w:val="24"/>
              </w:rPr>
              <w:t>Подготовить ответы на вопросы.</w:t>
            </w:r>
          </w:p>
        </w:tc>
      </w:tr>
      <w:tr w:rsidR="00157755" w:rsidRPr="00CD16B3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</w:t>
            </w:r>
            <w:r w:rsidR="00DD6131"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Пятница  17</w:t>
            </w: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157755" w:rsidRPr="00CD16B3" w:rsidTr="00157755">
        <w:trPr>
          <w:trHeight w:val="134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660" w:type="dxa"/>
          </w:tcPr>
          <w:p w:rsidR="00157755" w:rsidRPr="00CD16B3" w:rsidRDefault="00DD613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Загрязнение воздуха. Причин загрязнения воздуха и их последствия.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DD613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</w:t>
            </w:r>
            <w:r w:rsidR="00954557"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 « Подумайте! Выполните!» </w:t>
            </w:r>
          </w:p>
        </w:tc>
      </w:tr>
      <w:tr w:rsidR="00157755" w:rsidRPr="00CD16B3" w:rsidTr="00157755">
        <w:trPr>
          <w:trHeight w:val="151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660" w:type="dxa"/>
          </w:tcPr>
          <w:p w:rsidR="00157755" w:rsidRPr="00CD16B3" w:rsidRDefault="00DD613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Площадь сферы</w:t>
            </w:r>
            <w:r w:rsidR="00954557" w:rsidRPr="00CD1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DD613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§84,  724</w:t>
            </w:r>
          </w:p>
        </w:tc>
      </w:tr>
      <w:tr w:rsidR="00157755" w:rsidRPr="00CD16B3" w:rsidTr="00157755">
        <w:trPr>
          <w:trHeight w:val="151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660" w:type="dxa"/>
          </w:tcPr>
          <w:p w:rsidR="00157755" w:rsidRPr="00CD16B3" w:rsidRDefault="0095455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95455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Тренировочное задание-прохождение теста</w:t>
            </w:r>
          </w:p>
        </w:tc>
      </w:tr>
      <w:tr w:rsidR="00157755" w:rsidRPr="00CD16B3" w:rsidTr="00157755">
        <w:trPr>
          <w:trHeight w:val="151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991" w:type="dxa"/>
          </w:tcPr>
          <w:p w:rsidR="00157755" w:rsidRPr="00CD16B3" w:rsidRDefault="00663FA6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Практический курс русского языка</w:t>
            </w:r>
          </w:p>
        </w:tc>
        <w:tc>
          <w:tcPr>
            <w:tcW w:w="2660" w:type="dxa"/>
          </w:tcPr>
          <w:p w:rsidR="00157755" w:rsidRPr="00CD16B3" w:rsidRDefault="00E930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Синтаксические и грамматические нормы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E930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Задание №7.</w:t>
            </w:r>
          </w:p>
        </w:tc>
      </w:tr>
      <w:tr w:rsidR="00157755" w:rsidRPr="00CD16B3" w:rsidTr="00157755">
        <w:trPr>
          <w:trHeight w:val="125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660" w:type="dxa"/>
          </w:tcPr>
          <w:p w:rsidR="00157755" w:rsidRPr="00CD16B3" w:rsidRDefault="00663FA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Латинская Америка.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663FA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Стр.331-340</w:t>
            </w:r>
          </w:p>
        </w:tc>
      </w:tr>
      <w:tr w:rsidR="00157755" w:rsidRPr="00CD16B3" w:rsidTr="00157755">
        <w:trPr>
          <w:trHeight w:val="151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660" w:type="dxa"/>
          </w:tcPr>
          <w:p w:rsidR="00157755" w:rsidRPr="00CD16B3" w:rsidRDefault="00EF044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Позиционное нападение со сменой места.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EF044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</w:tr>
      <w:tr w:rsidR="00157755" w:rsidRPr="00CD16B3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</w:t>
            </w:r>
            <w:r w:rsidR="00DD6131"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</w:t>
            </w: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D6131"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D16B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157755" w:rsidRPr="00CD16B3" w:rsidTr="00157755">
        <w:trPr>
          <w:trHeight w:val="134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660" w:type="dxa"/>
          </w:tcPr>
          <w:p w:rsidR="00157755" w:rsidRPr="00CD16B3" w:rsidRDefault="00CD16B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Искусственная радиоактивность. Ядерные реакции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CE68B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§87</w:t>
            </w:r>
          </w:p>
        </w:tc>
      </w:tr>
      <w:tr w:rsidR="00157755" w:rsidRPr="007253DB" w:rsidTr="00157755">
        <w:trPr>
          <w:trHeight w:val="125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660" w:type="dxa"/>
          </w:tcPr>
          <w:p w:rsidR="00157755" w:rsidRPr="00CD16B3" w:rsidRDefault="007253D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7253DB" w:rsidRDefault="007253D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7253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7253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Pr="007253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Ways to change the world</w:t>
            </w:r>
            <w:r w:rsidRPr="007253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</w:tr>
      <w:tr w:rsidR="00157755" w:rsidRPr="00CD16B3" w:rsidTr="00157755">
        <w:trPr>
          <w:trHeight w:val="134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660" w:type="dxa"/>
          </w:tcPr>
          <w:p w:rsidR="00157755" w:rsidRPr="00CD16B3" w:rsidRDefault="00CE68B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Социально-экономическая </w:t>
            </w:r>
            <w:r w:rsidR="00795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политика России  в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1990-х гг.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CE68B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§56</w:t>
            </w:r>
          </w:p>
        </w:tc>
      </w:tr>
      <w:tr w:rsidR="00157755" w:rsidRPr="00CD16B3" w:rsidTr="00157755">
        <w:trPr>
          <w:trHeight w:val="125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660" w:type="dxa"/>
          </w:tcPr>
          <w:p w:rsidR="00157755" w:rsidRPr="00CD16B3" w:rsidRDefault="00663FA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Исследовательский этап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663FA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157755" w:rsidRPr="00CD16B3" w:rsidTr="00157755">
        <w:trPr>
          <w:trHeight w:val="134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2660" w:type="dxa"/>
          </w:tcPr>
          <w:p w:rsidR="00157755" w:rsidRPr="00CD16B3" w:rsidRDefault="00D226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Р./р. Сочинение по творчеству В.М. Шукшина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D2269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Докончить сочинение</w:t>
            </w:r>
          </w:p>
        </w:tc>
      </w:tr>
      <w:tr w:rsidR="00157755" w:rsidRPr="00CD16B3" w:rsidTr="00157755">
        <w:trPr>
          <w:trHeight w:val="125"/>
        </w:trPr>
        <w:tc>
          <w:tcPr>
            <w:tcW w:w="470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1" w:type="dxa"/>
          </w:tcPr>
          <w:p w:rsidR="00157755" w:rsidRPr="00CD16B3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Дагестанская литература</w:t>
            </w:r>
          </w:p>
        </w:tc>
        <w:tc>
          <w:tcPr>
            <w:tcW w:w="2660" w:type="dxa"/>
          </w:tcPr>
          <w:p w:rsidR="00157755" w:rsidRPr="00CD16B3" w:rsidRDefault="002C521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Феликс </w:t>
            </w: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Бахшиев</w:t>
            </w:r>
            <w:proofErr w:type="spellEnd"/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. Рассказы</w:t>
            </w:r>
          </w:p>
        </w:tc>
        <w:tc>
          <w:tcPr>
            <w:tcW w:w="2798" w:type="dxa"/>
          </w:tcPr>
          <w:p w:rsidR="00157755" w:rsidRPr="00CD16B3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CD16B3" w:rsidRDefault="002C521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B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краткий обзор по творчеству </w:t>
            </w:r>
            <w:proofErr w:type="spellStart"/>
            <w:r w:rsidRPr="00CD16B3">
              <w:rPr>
                <w:rFonts w:ascii="Times New Roman" w:hAnsi="Times New Roman" w:cs="Times New Roman"/>
                <w:sz w:val="24"/>
                <w:szCs w:val="24"/>
              </w:rPr>
              <w:t>Бахшиева</w:t>
            </w:r>
            <w:proofErr w:type="spellEnd"/>
          </w:p>
        </w:tc>
      </w:tr>
    </w:tbl>
    <w:p w:rsidR="00760CD4" w:rsidRPr="00CD16B3" w:rsidRDefault="00760CD4" w:rsidP="00760CD4">
      <w:pPr>
        <w:ind w:left="-284" w:firstLine="284"/>
        <w:rPr>
          <w:rFonts w:ascii="Times New Roman" w:hAnsi="Times New Roman" w:cs="Times New Roman"/>
          <w:sz w:val="24"/>
          <w:szCs w:val="24"/>
        </w:rPr>
      </w:pPr>
    </w:p>
    <w:sectPr w:rsidR="00760CD4" w:rsidRPr="00CD16B3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0A3E5D"/>
    <w:rsid w:val="000C3C20"/>
    <w:rsid w:val="00147A12"/>
    <w:rsid w:val="00157755"/>
    <w:rsid w:val="00191408"/>
    <w:rsid w:val="00260A1B"/>
    <w:rsid w:val="002C454B"/>
    <w:rsid w:val="002C521D"/>
    <w:rsid w:val="00390D87"/>
    <w:rsid w:val="003E6B77"/>
    <w:rsid w:val="004166A1"/>
    <w:rsid w:val="0056256E"/>
    <w:rsid w:val="00600D2B"/>
    <w:rsid w:val="006440B6"/>
    <w:rsid w:val="00663FA6"/>
    <w:rsid w:val="00665040"/>
    <w:rsid w:val="00725392"/>
    <w:rsid w:val="007253DB"/>
    <w:rsid w:val="00760CD4"/>
    <w:rsid w:val="00795264"/>
    <w:rsid w:val="007A1142"/>
    <w:rsid w:val="007B66C8"/>
    <w:rsid w:val="00812C1C"/>
    <w:rsid w:val="00893BB6"/>
    <w:rsid w:val="009450FE"/>
    <w:rsid w:val="00954557"/>
    <w:rsid w:val="00A31C9F"/>
    <w:rsid w:val="00C34786"/>
    <w:rsid w:val="00CD16B3"/>
    <w:rsid w:val="00CE68B1"/>
    <w:rsid w:val="00D22696"/>
    <w:rsid w:val="00DD6131"/>
    <w:rsid w:val="00E93042"/>
    <w:rsid w:val="00EF0444"/>
    <w:rsid w:val="00F855E4"/>
    <w:rsid w:val="00FB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316A0-8CEB-40E0-982B-551F014A6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3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111</cp:lastModifiedBy>
  <cp:revision>23</cp:revision>
  <dcterms:created xsi:type="dcterms:W3CDTF">2020-04-08T20:16:00Z</dcterms:created>
  <dcterms:modified xsi:type="dcterms:W3CDTF">2020-04-12T17:55:00Z</dcterms:modified>
</cp:coreProperties>
</file>